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ЧС на территории Пензенской области на "19" июня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18.06.2021 11:06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ЧС на территории Пензенской области на "19" июня 2021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</w:t>
            </w:r>
            <w:r>
              <w:rPr>
                <w:b w:val="1"/>
                <w:bCs w:val="1"/>
              </w:rPr>
              <w:t xml:space="preserve">рогноз чрезвычайных ситуаций на 19 июня 2021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данным Пензенского ЦГМС – филиал ФГБУ «Приволжское УГМС»: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Опасные природные явления (ОЯ):</w:t>
            </w:r>
            <w:r>
              <w:rPr/>
              <w:t xml:space="preserve">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Неблагоприятные природные явления (НЯ):</w:t>
            </w:r>
            <w:r>
              <w:rPr/>
              <w:t xml:space="preserve">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19 июня:</w:t>
            </w:r>
            <w:r>
              <w:rPr/>
              <w:t xml:space="preserve"> Небольшая облачность. Без осадков. Ветер северный 5-10 м/сек. Температура воздуха ночью +9, +14ºС, днем +24, +29ºС.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дорожно-транспортных происшествий и ограничение в движении транспорта. (Источник - нарушение водителями и пешеходами правил дорожного движения).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На территории области существует вероятность возникновения чрезвычайных ситуаций (происшествий) до муниципального уровня, связанных с повреждением (обрывом) линий электропередач. (Источник – аварийное отключение электроподстанций).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2021-08-10T08:43:09+03:00</dcterms:created>
  <dcterms:modified xsi:type="dcterms:W3CDTF">2021-08-10T08:43:09+03:00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